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232" w:type="dxa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tblLook w:val="04A0" w:firstRow="1" w:lastRow="0" w:firstColumn="1" w:lastColumn="0" w:noHBand="0" w:noVBand="1"/>
      </w:tblPr>
      <w:tblGrid>
        <w:gridCol w:w="10915"/>
      </w:tblGrid>
      <w:tr w:rsidR="00BC778C" w:rsidTr="00BC778C">
        <w:trPr>
          <w:trHeight w:val="393"/>
        </w:trPr>
        <w:tc>
          <w:tcPr>
            <w:tcW w:w="10915" w:type="dxa"/>
          </w:tcPr>
          <w:p w:rsidR="00BC778C" w:rsidRPr="00BC778C" w:rsidRDefault="00BC778C" w:rsidP="00BC77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C778C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"Патриотические семейные традиции: что это?"</w:t>
            </w:r>
          </w:p>
          <w:p w:rsidR="00BC778C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78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Патриотические семейные традиции</w:t>
            </w:r>
            <w:r w:rsidRPr="00BC778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— это обычаи и практики, которые способствуют формированию у членов семьи чувства патриотизма и гордости за свою страну. Вот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несколько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ключевых пунктов, объясняющих, что это такое: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Уважение к истории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знаний о значимых исторических событиях, которые формировали страну, и обсуждение их значения для семьи и общества.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Символика страны.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уважения к государственным символам, таким как флаг и герб, включая участие в мероприятиях, связанных с этими символами.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Семейные праздники</w:t>
            </w:r>
            <w:r w:rsidR="00135632"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традиционных праздников, приуроченных к государственным и национальным датам, таким как </w:t>
            </w:r>
            <w:r w:rsidR="00135632">
              <w:rPr>
                <w:rFonts w:ascii="Times New Roman" w:hAnsi="Times New Roman" w:cs="Times New Roman"/>
                <w:sz w:val="28"/>
                <w:szCs w:val="28"/>
              </w:rPr>
              <w:t xml:space="preserve">День города,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День Победы, День России и другие, с особым акцентом на их патриотическое содержание.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Обсужде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ние ценностей.</w:t>
            </w:r>
            <w:r w:rsidRPr="001356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Регулярные беседы о патриотических ценностях, таких как мужество, солидарность, единство народа и честность, что помогает детям понять важность этих качеств.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Участие в мероприятиях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1356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135632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достопримечательностей родного города,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исторических мест, мемориалов, музеев и памятников, что позволяет детям наглядно увидеть историю и почувствовать связь с прошлым.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Семейные истории.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старших поколений о своих предках, их достижениях, подвигах, а также о трудностях, с которыми столкнулись, что формирует уважение к родительской линии и гордость за семью.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  <w:r w:rsidRPr="001356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Тв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орчество на патриотическую тему.</w:t>
            </w:r>
            <w:r w:rsidRPr="001356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Совместные проекты, такие как создание поделок, рисунков или литературных произведений, посвящённых родине, что способствует развитию творческого мышления в контексте патриотизма.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Образование и информирование</w:t>
            </w:r>
            <w:r w:rsidR="001356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Чтение книг, просмотр фильмов и документальных программ, посвящённых истории страны, что помогает расширить знания о своей стране и её культуре.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88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Служение обществу</w:t>
            </w:r>
            <w:r w:rsidR="0004588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0458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Привлечение детей к волонтерской деятельности, участию в акциях поддержки ветеранов</w:t>
            </w:r>
            <w:r w:rsidR="00045880">
              <w:rPr>
                <w:rFonts w:ascii="Times New Roman" w:hAnsi="Times New Roman" w:cs="Times New Roman"/>
                <w:sz w:val="28"/>
                <w:szCs w:val="28"/>
              </w:rPr>
              <w:t xml:space="preserve"> и участников СВО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, что развивает чувство ответственности и гражданской позиции.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  <w:r w:rsidRPr="000458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4588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Личный пример</w:t>
            </w:r>
            <w:r w:rsidR="0004588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0458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42D65">
              <w:rPr>
                <w:rFonts w:ascii="Times New Roman" w:hAnsi="Times New Roman" w:cs="Times New Roman"/>
                <w:sz w:val="28"/>
                <w:szCs w:val="28"/>
              </w:rPr>
              <w:t>Демонстрация патриотических качеств через собственные действия и поведение родителей, что служит образцом для детей и укрепляет их патриотические чувства.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DE314E" w:rsidRDefault="00045880" w:rsidP="00DE314E">
            <w:pPr>
              <w:jc w:val="center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</w:pPr>
            <w:r w:rsidRPr="0004588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  <w:t xml:space="preserve">Патриотические семейные </w:t>
            </w:r>
            <w:r w:rsidR="00BC778C" w:rsidRPr="0004588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  <w:t xml:space="preserve"> традиции способствуют воспитанию чувств гордости за страну и повышению общей культурной компетентности </w:t>
            </w:r>
            <w:r w:rsidRPr="0004588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  <w:t xml:space="preserve">всех </w:t>
            </w:r>
            <w:r w:rsidR="00BC778C" w:rsidRPr="0004588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  <w:t>членов семьи, что в к</w:t>
            </w:r>
            <w:bookmarkStart w:id="0" w:name="_GoBack"/>
            <w:bookmarkEnd w:id="0"/>
            <w:r w:rsidR="00BC778C" w:rsidRPr="00045880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8"/>
                <w:szCs w:val="28"/>
              </w:rPr>
              <w:t>онечном итоге формирует активных и ответственных граждан.</w:t>
            </w:r>
          </w:p>
        </w:tc>
      </w:tr>
    </w:tbl>
    <w:p w:rsidR="009F2E0F" w:rsidRDefault="009F2E0F"/>
    <w:sectPr w:rsidR="009F2E0F" w:rsidSect="00DE314E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AF8"/>
    <w:multiLevelType w:val="hybridMultilevel"/>
    <w:tmpl w:val="C496233E"/>
    <w:lvl w:ilvl="0" w:tplc="7298A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F1A70"/>
    <w:multiLevelType w:val="hybridMultilevel"/>
    <w:tmpl w:val="3D34767A"/>
    <w:lvl w:ilvl="0" w:tplc="C630D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C"/>
    <w:rsid w:val="00045880"/>
    <w:rsid w:val="00135632"/>
    <w:rsid w:val="004D52C8"/>
    <w:rsid w:val="005F103F"/>
    <w:rsid w:val="006F35E1"/>
    <w:rsid w:val="009F2E0F"/>
    <w:rsid w:val="00A218A6"/>
    <w:rsid w:val="00AF12A4"/>
    <w:rsid w:val="00BC778C"/>
    <w:rsid w:val="00DE314E"/>
    <w:rsid w:val="00E74321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F65E"/>
  <w15:chartTrackingRefBased/>
  <w15:docId w15:val="{9218A252-A149-4CF6-B7B0-B611113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2025-04-28T07:12:00Z</dcterms:created>
  <dcterms:modified xsi:type="dcterms:W3CDTF">2025-04-28T09:51:00Z</dcterms:modified>
</cp:coreProperties>
</file>